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AB1C63">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46.85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AB1C63">
      <w:pPr>
        <w:rPr>
          <w:sz w:val="28"/>
          <w:lang w:val="en-US"/>
        </w:rPr>
      </w:pPr>
      <w:r>
        <w:rPr>
          <w:sz w:val="28"/>
          <w:lang w:val="en-US"/>
        </w:rPr>
        <w:pict>
          <v:shape id="_x0000_i1026" type="#_x0000_t75" style="width:442.3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AB1C63">
      <w:pPr>
        <w:rPr>
          <w:b/>
          <w:sz w:val="28"/>
          <w:lang w:val="en-US"/>
        </w:rPr>
      </w:pPr>
      <w:r>
        <w:rPr>
          <w:b/>
          <w:sz w:val="28"/>
          <w:lang w:val="en-US"/>
        </w:rPr>
        <w:pict>
          <v:shape id="_x0000_i1027" type="#_x0000_t75" style="width:435.05pt;height:244.45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Default="000A04DA" w:rsidP="0062523C">
      <w:pPr>
        <w:pStyle w:val="a3"/>
        <w:numPr>
          <w:ilvl w:val="0"/>
          <w:numId w:val="8"/>
        </w:numPr>
        <w:rPr>
          <w:sz w:val="28"/>
        </w:rPr>
      </w:pPr>
      <w:r>
        <w:rPr>
          <w:sz w:val="28"/>
        </w:rPr>
        <w:t>Главное меню с кнопками «играть» и «выход»</w:t>
      </w:r>
      <w:r w:rsidR="00AB1C63">
        <w:rPr>
          <w:sz w:val="28"/>
        </w:rPr>
        <w:t xml:space="preserve"> (27.10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Текстура земли</w:t>
      </w:r>
      <w:r w:rsidR="00AB1C63">
        <w:rPr>
          <w:sz w:val="28"/>
        </w:rPr>
        <w:t xml:space="preserve"> </w:t>
      </w:r>
      <w:r w:rsidR="00AB1C63">
        <w:rPr>
          <w:sz w:val="28"/>
        </w:rPr>
        <w:t>(27.10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Текстура персонажа</w:t>
      </w:r>
      <w:r w:rsidR="00AB1C63">
        <w:rPr>
          <w:sz w:val="28"/>
        </w:rPr>
        <w:t xml:space="preserve"> </w:t>
      </w:r>
      <w:r w:rsidR="00AB1C63">
        <w:rPr>
          <w:sz w:val="28"/>
        </w:rPr>
        <w:t>(27.10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Настройка компонентов персонажа</w:t>
      </w:r>
      <w:r w:rsidR="00AB1C63">
        <w:rPr>
          <w:sz w:val="28"/>
        </w:rPr>
        <w:t xml:space="preserve"> </w:t>
      </w:r>
      <w:r w:rsidR="00AB1C63">
        <w:rPr>
          <w:sz w:val="28"/>
        </w:rPr>
        <w:t>(27.10 – 2.11</w:t>
      </w:r>
      <w:proofErr w:type="gramStart"/>
      <w:r w:rsidR="00AB1C63">
        <w:rPr>
          <w:sz w:val="28"/>
        </w:rPr>
        <w:t>, )</w:t>
      </w:r>
      <w:proofErr w:type="gramEnd"/>
    </w:p>
    <w:p w:rsidR="0062523C" w:rsidRPr="0062523C" w:rsidRDefault="0062523C" w:rsidP="0062523C">
      <w:pPr>
        <w:pStyle w:val="a3"/>
        <w:numPr>
          <w:ilvl w:val="0"/>
          <w:numId w:val="8"/>
        </w:numPr>
        <w:rPr>
          <w:sz w:val="28"/>
        </w:rPr>
      </w:pPr>
      <w:r>
        <w:rPr>
          <w:sz w:val="28"/>
        </w:rPr>
        <w:lastRenderedPageBreak/>
        <w:t>Перемещение персонажа</w:t>
      </w:r>
      <w:r w:rsidR="00B06E41">
        <w:rPr>
          <w:sz w:val="28"/>
        </w:rPr>
        <w:t>. Бег персонажа</w:t>
      </w:r>
      <w:r w:rsidR="00AB1C63">
        <w:rPr>
          <w:sz w:val="28"/>
        </w:rPr>
        <w:t xml:space="preserve"> </w:t>
      </w:r>
      <w:r w:rsidR="00AB1C63">
        <w:rPr>
          <w:sz w:val="28"/>
        </w:rPr>
        <w:t>(27.10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Курсор. Механика</w:t>
      </w:r>
      <w:r w:rsidR="00AB1C63">
        <w:rPr>
          <w:sz w:val="28"/>
        </w:rPr>
        <w:t xml:space="preserve"> </w:t>
      </w:r>
      <w:r w:rsidR="00AB1C63">
        <w:rPr>
          <w:sz w:val="28"/>
        </w:rPr>
        <w:t>(27.10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Курсор. Сопряжённые спрайты</w:t>
      </w:r>
      <w:r w:rsidR="00AB1C63">
        <w:rPr>
          <w:sz w:val="28"/>
        </w:rPr>
        <w:t xml:space="preserve"> </w:t>
      </w:r>
      <w:r w:rsidR="00AB1C63">
        <w:rPr>
          <w:sz w:val="28"/>
        </w:rPr>
        <w:t>(27.10 – 2.11</w:t>
      </w:r>
      <w:proofErr w:type="gramStart"/>
      <w:r w:rsidR="00AB1C63">
        <w:rPr>
          <w:sz w:val="28"/>
        </w:rPr>
        <w:t>, )</w:t>
      </w:r>
      <w:proofErr w:type="gramEnd"/>
    </w:p>
    <w:p w:rsidR="0062523C" w:rsidRDefault="0062523C" w:rsidP="0062523C">
      <w:pPr>
        <w:pStyle w:val="a3"/>
        <w:numPr>
          <w:ilvl w:val="0"/>
          <w:numId w:val="8"/>
        </w:numPr>
        <w:rPr>
          <w:sz w:val="28"/>
        </w:rPr>
      </w:pPr>
      <w:r>
        <w:rPr>
          <w:sz w:val="28"/>
        </w:rPr>
        <w:t>Настройка курсора на обнаружение взаимодействий</w:t>
      </w:r>
    </w:p>
    <w:p w:rsidR="0062523C" w:rsidRDefault="0062523C" w:rsidP="0062523C">
      <w:pPr>
        <w:pStyle w:val="a3"/>
        <w:numPr>
          <w:ilvl w:val="0"/>
          <w:numId w:val="8"/>
        </w:numPr>
        <w:rPr>
          <w:sz w:val="28"/>
        </w:rPr>
      </w:pPr>
      <w:r>
        <w:rPr>
          <w:sz w:val="28"/>
        </w:rPr>
        <w:t>Спрайт мотыги</w:t>
      </w:r>
      <w:r w:rsidR="00AB1C63">
        <w:rPr>
          <w:sz w:val="28"/>
        </w:rPr>
        <w:t xml:space="preserve"> </w:t>
      </w:r>
      <w:r w:rsidR="00AB1C63">
        <w:rPr>
          <w:sz w:val="28"/>
        </w:rPr>
        <w:t>(27.10 – 2.11</w:t>
      </w:r>
      <w:proofErr w:type="gramStart"/>
      <w:r w:rsidR="00AB1C63">
        <w:rPr>
          <w:sz w:val="28"/>
        </w:rPr>
        <w:t>, )</w:t>
      </w:r>
      <w:proofErr w:type="gramEnd"/>
    </w:p>
    <w:p w:rsidR="0062523C" w:rsidRDefault="00F446FF" w:rsidP="0062523C">
      <w:pPr>
        <w:pStyle w:val="a3"/>
        <w:numPr>
          <w:ilvl w:val="0"/>
          <w:numId w:val="8"/>
        </w:numPr>
        <w:rPr>
          <w:sz w:val="28"/>
        </w:rPr>
      </w:pPr>
      <w:r>
        <w:rPr>
          <w:sz w:val="28"/>
        </w:rPr>
        <w:t xml:space="preserve"> </w:t>
      </w:r>
      <w:r w:rsidR="0062523C">
        <w:rPr>
          <w:sz w:val="28"/>
        </w:rPr>
        <w:t>Мотыга. Механика</w:t>
      </w:r>
    </w:p>
    <w:p w:rsidR="0062523C" w:rsidRDefault="00F446FF" w:rsidP="0062523C">
      <w:pPr>
        <w:pStyle w:val="a3"/>
        <w:numPr>
          <w:ilvl w:val="0"/>
          <w:numId w:val="8"/>
        </w:numPr>
        <w:rPr>
          <w:sz w:val="28"/>
        </w:rPr>
      </w:pPr>
      <w:r>
        <w:rPr>
          <w:sz w:val="28"/>
        </w:rPr>
        <w:t xml:space="preserve"> </w:t>
      </w:r>
      <w:r w:rsidR="0062523C">
        <w:rPr>
          <w:sz w:val="28"/>
        </w:rPr>
        <w:t>Спрайт лейки</w:t>
      </w:r>
      <w:r w:rsidR="00AB1C63">
        <w:rPr>
          <w:sz w:val="28"/>
        </w:rPr>
        <w:t xml:space="preserve"> </w:t>
      </w:r>
      <w:r w:rsidR="00AB1C63">
        <w:rPr>
          <w:sz w:val="28"/>
        </w:rPr>
        <w:t>(27.10 – 2.11</w:t>
      </w:r>
      <w:proofErr w:type="gramStart"/>
      <w:r w:rsidR="00AB1C63">
        <w:rPr>
          <w:sz w:val="28"/>
        </w:rPr>
        <w:t>, )</w:t>
      </w:r>
      <w:proofErr w:type="gramEnd"/>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p>
    <w:p w:rsidR="0062523C" w:rsidRDefault="00F446FF" w:rsidP="0062523C">
      <w:pPr>
        <w:pStyle w:val="a3"/>
        <w:numPr>
          <w:ilvl w:val="0"/>
          <w:numId w:val="8"/>
        </w:numPr>
        <w:rPr>
          <w:sz w:val="28"/>
        </w:rPr>
      </w:pPr>
      <w:r>
        <w:rPr>
          <w:sz w:val="28"/>
        </w:rPr>
        <w:t xml:space="preserve"> </w:t>
      </w:r>
      <w:r w:rsidR="0062523C">
        <w:rPr>
          <w:sz w:val="28"/>
        </w:rPr>
        <w:t>Текстура колодца</w:t>
      </w:r>
      <w:r w:rsidR="00AB1C63">
        <w:rPr>
          <w:sz w:val="28"/>
        </w:rPr>
        <w:t xml:space="preserve"> </w:t>
      </w:r>
      <w:r w:rsidR="00AB1C63">
        <w:rPr>
          <w:sz w:val="28"/>
        </w:rPr>
        <w:t>(27.10 – 2.11</w:t>
      </w:r>
      <w:proofErr w:type="gramStart"/>
      <w:r w:rsidR="00AB1C63">
        <w:rPr>
          <w:sz w:val="28"/>
        </w:rPr>
        <w:t>, )</w:t>
      </w:r>
      <w:proofErr w:type="gramEnd"/>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Pr>
          <w:sz w:val="28"/>
        </w:rPr>
        <w:t xml:space="preserve"> </w:t>
      </w:r>
      <w:r w:rsidR="00801E43">
        <w:rPr>
          <w:sz w:val="28"/>
        </w:rPr>
        <w:t>Текстуры печи и верстака</w:t>
      </w:r>
    </w:p>
    <w:p w:rsidR="0062523C" w:rsidRDefault="00F446FF" w:rsidP="0062523C">
      <w:pPr>
        <w:pStyle w:val="a3"/>
        <w:numPr>
          <w:ilvl w:val="0"/>
          <w:numId w:val="8"/>
        </w:numPr>
        <w:rPr>
          <w:sz w:val="28"/>
        </w:rPr>
      </w:pPr>
      <w:r>
        <w:rPr>
          <w:sz w:val="28"/>
        </w:rPr>
        <w:t xml:space="preserve"> </w:t>
      </w:r>
      <w:r w:rsidR="0062523C">
        <w:rPr>
          <w:sz w:val="28"/>
        </w:rPr>
        <w:t>Текстура вспаханной земли</w:t>
      </w:r>
      <w:r w:rsidR="00AB1C63">
        <w:rPr>
          <w:sz w:val="28"/>
        </w:rPr>
        <w:t xml:space="preserve"> </w:t>
      </w:r>
      <w:r w:rsidR="00AB1C63">
        <w:rPr>
          <w:sz w:val="28"/>
        </w:rPr>
        <w:t>(27.10 – 2.11</w:t>
      </w:r>
      <w:proofErr w:type="gramStart"/>
      <w:r w:rsidR="00AB1C63">
        <w:rPr>
          <w:sz w:val="28"/>
        </w:rPr>
        <w:t>, )</w:t>
      </w:r>
      <w:proofErr w:type="gramEnd"/>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p>
    <w:p w:rsidR="0062523C" w:rsidRDefault="00F446FF" w:rsidP="0062523C">
      <w:pPr>
        <w:pStyle w:val="a3"/>
        <w:numPr>
          <w:ilvl w:val="0"/>
          <w:numId w:val="8"/>
        </w:numPr>
        <w:rPr>
          <w:sz w:val="28"/>
        </w:rPr>
      </w:pPr>
      <w:r>
        <w:rPr>
          <w:sz w:val="28"/>
        </w:rPr>
        <w:t xml:space="preserve"> </w:t>
      </w:r>
      <w:r w:rsidR="0062523C">
        <w:rPr>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p>
    <w:p w:rsidR="0062523C" w:rsidRDefault="00F446FF" w:rsidP="0062523C">
      <w:pPr>
        <w:pStyle w:val="a3"/>
        <w:numPr>
          <w:ilvl w:val="0"/>
          <w:numId w:val="8"/>
        </w:numPr>
        <w:rPr>
          <w:sz w:val="28"/>
        </w:rPr>
      </w:pPr>
      <w:r>
        <w:rPr>
          <w:sz w:val="28"/>
        </w:rPr>
        <w:t xml:space="preserve"> </w:t>
      </w:r>
      <w:r w:rsidR="0062523C">
        <w:rPr>
          <w:sz w:val="28"/>
        </w:rPr>
        <w:t>Смена дня и ночи</w:t>
      </w:r>
    </w:p>
    <w:p w:rsidR="009C37E8" w:rsidRPr="009C37E8" w:rsidRDefault="009C37E8" w:rsidP="0062523C">
      <w:pPr>
        <w:pStyle w:val="a3"/>
        <w:numPr>
          <w:ilvl w:val="0"/>
          <w:numId w:val="8"/>
        </w:numPr>
        <w:rPr>
          <w:sz w:val="28"/>
          <w:lang w:val="en-US"/>
        </w:rPr>
      </w:pPr>
      <w:r w:rsidRPr="009C37E8">
        <w:rPr>
          <w:sz w:val="28"/>
          <w:lang w:val="en-US"/>
        </w:rPr>
        <w:t xml:space="preserve"> </w:t>
      </w:r>
      <w:r>
        <w:rPr>
          <w:sz w:val="28"/>
        </w:rPr>
        <w:t>Интерфейсы</w:t>
      </w:r>
      <w:r w:rsidRPr="009C37E8">
        <w:rPr>
          <w:sz w:val="28"/>
          <w:lang w:val="en-US"/>
        </w:rPr>
        <w:t xml:space="preserve"> </w:t>
      </w:r>
      <w:r>
        <w:rPr>
          <w:sz w:val="28"/>
          <w:lang w:val="en-US"/>
        </w:rPr>
        <w:t>IItem</w:t>
      </w:r>
      <w:r w:rsidRPr="009C37E8">
        <w:rPr>
          <w:sz w:val="28"/>
          <w:lang w:val="en-US"/>
        </w:rPr>
        <w:t xml:space="preserve">, </w:t>
      </w:r>
      <w:proofErr w:type="spellStart"/>
      <w:r>
        <w:rPr>
          <w:sz w:val="28"/>
          <w:lang w:val="en-US"/>
        </w:rPr>
        <w:t>IUsable</w:t>
      </w:r>
      <w:proofErr w:type="spellEnd"/>
      <w:r>
        <w:rPr>
          <w:sz w:val="28"/>
          <w:lang w:val="en-US"/>
        </w:rPr>
        <w:t xml:space="preserve"> </w:t>
      </w:r>
      <w:r>
        <w:rPr>
          <w:sz w:val="28"/>
        </w:rPr>
        <w:t>и</w:t>
      </w:r>
      <w:r w:rsidRPr="009C37E8">
        <w:rPr>
          <w:sz w:val="28"/>
          <w:lang w:val="en-US"/>
        </w:rPr>
        <w:t xml:space="preserve"> </w:t>
      </w:r>
      <w:r>
        <w:rPr>
          <w:sz w:val="28"/>
          <w:lang w:val="en-US"/>
        </w:rPr>
        <w:t>IInteractable</w:t>
      </w:r>
      <w:r w:rsidR="00AB1C63" w:rsidRPr="00AB1C63">
        <w:rPr>
          <w:sz w:val="28"/>
          <w:lang w:val="en-US"/>
        </w:rPr>
        <w:t xml:space="preserve"> </w:t>
      </w:r>
      <w:r w:rsidR="00AB1C63" w:rsidRPr="00AB1C63">
        <w:rPr>
          <w:sz w:val="28"/>
          <w:lang w:val="en-US"/>
        </w:rPr>
        <w:t>(27.10 – 2.11</w:t>
      </w:r>
      <w:proofErr w:type="gramStart"/>
      <w:r w:rsidR="00AB1C63" w:rsidRPr="00AB1C63">
        <w:rPr>
          <w:sz w:val="28"/>
          <w:lang w:val="en-US"/>
        </w:rPr>
        <w:t>, )</w:t>
      </w:r>
      <w:proofErr w:type="gramEnd"/>
    </w:p>
    <w:p w:rsidR="009C37E8" w:rsidRDefault="009C37E8" w:rsidP="0062523C">
      <w:pPr>
        <w:pStyle w:val="a3"/>
        <w:numPr>
          <w:ilvl w:val="0"/>
          <w:numId w:val="8"/>
        </w:numPr>
        <w:rPr>
          <w:sz w:val="28"/>
        </w:rPr>
      </w:pPr>
      <w:r>
        <w:rPr>
          <w:sz w:val="28"/>
          <w:lang w:val="en-US"/>
        </w:rPr>
        <w:t xml:space="preserve"> </w:t>
      </w:r>
      <w:r>
        <w:rPr>
          <w:sz w:val="28"/>
        </w:rPr>
        <w:t xml:space="preserve">Интерфейсы </w:t>
      </w:r>
      <w:proofErr w:type="spellStart"/>
      <w:r>
        <w:rPr>
          <w:sz w:val="28"/>
          <w:lang w:val="en-US"/>
        </w:rPr>
        <w:t>IPlant</w:t>
      </w:r>
      <w:proofErr w:type="spellEnd"/>
      <w:r>
        <w:rPr>
          <w:sz w:val="28"/>
          <w:lang w:val="en-US"/>
        </w:rPr>
        <w:t xml:space="preserve"> </w:t>
      </w:r>
      <w:r>
        <w:rPr>
          <w:sz w:val="28"/>
        </w:rPr>
        <w:t xml:space="preserve">и </w:t>
      </w:r>
      <w:r>
        <w:rPr>
          <w:sz w:val="28"/>
          <w:lang w:val="en-US"/>
        </w:rPr>
        <w:t>IGetable</w:t>
      </w:r>
      <w:r w:rsidR="00AB1C63">
        <w:rPr>
          <w:sz w:val="28"/>
        </w:rPr>
        <w:t xml:space="preserve"> </w:t>
      </w:r>
      <w:r w:rsidR="00AB1C63">
        <w:rPr>
          <w:sz w:val="28"/>
        </w:rPr>
        <w:t>(27.10 – 2.11</w:t>
      </w:r>
      <w:proofErr w:type="gramStart"/>
      <w:r w:rsidR="00AB1C63">
        <w:rPr>
          <w:sz w:val="28"/>
        </w:rPr>
        <w:t>, )</w:t>
      </w:r>
      <w:proofErr w:type="gramEnd"/>
    </w:p>
    <w:p w:rsidR="0062523C" w:rsidRDefault="00F446FF" w:rsidP="0062523C">
      <w:pPr>
        <w:pStyle w:val="a3"/>
        <w:numPr>
          <w:ilvl w:val="0"/>
          <w:numId w:val="8"/>
        </w:numPr>
        <w:rPr>
          <w:sz w:val="28"/>
        </w:rPr>
      </w:pPr>
      <w:r>
        <w:rPr>
          <w:sz w:val="28"/>
        </w:rPr>
        <w:t xml:space="preserve"> </w:t>
      </w:r>
      <w:r w:rsidR="0062523C">
        <w:rPr>
          <w:sz w:val="28"/>
        </w:rPr>
        <w:t xml:space="preserve">Отрисовка всех фаз </w:t>
      </w:r>
      <w:r w:rsidR="000F6590">
        <w:rPr>
          <w:sz w:val="28"/>
        </w:rPr>
        <w:t>растения</w:t>
      </w:r>
      <w:r w:rsidR="0062523C">
        <w:rPr>
          <w:sz w:val="28"/>
        </w:rPr>
        <w:t xml:space="preserve"> «помидор»</w:t>
      </w:r>
      <w:r w:rsidR="000F6590">
        <w:rPr>
          <w:sz w:val="28"/>
        </w:rPr>
        <w:t>: семена, росток, цветущее, созревающее, зрелое, также высохший росток, высохшее цветущее и высохшее созревающее</w:t>
      </w:r>
      <w:r w:rsidR="00AB1C63">
        <w:rPr>
          <w:sz w:val="28"/>
        </w:rPr>
        <w:t xml:space="preserve"> </w:t>
      </w:r>
    </w:p>
    <w:p w:rsidR="000F6590" w:rsidRDefault="00F446FF" w:rsidP="000F6590">
      <w:pPr>
        <w:pStyle w:val="a3"/>
        <w:numPr>
          <w:ilvl w:val="0"/>
          <w:numId w:val="8"/>
        </w:numPr>
        <w:rPr>
          <w:sz w:val="28"/>
        </w:rPr>
      </w:pPr>
      <w:r>
        <w:rPr>
          <w:sz w:val="28"/>
        </w:rPr>
        <w:t xml:space="preserve"> </w:t>
      </w:r>
      <w:r w:rsidR="000F6590">
        <w:rPr>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p>
    <w:p w:rsidR="000F6590" w:rsidRPr="000F6590" w:rsidRDefault="00F446FF" w:rsidP="000F6590">
      <w:pPr>
        <w:pStyle w:val="a3"/>
        <w:numPr>
          <w:ilvl w:val="0"/>
          <w:numId w:val="8"/>
        </w:numPr>
        <w:rPr>
          <w:sz w:val="28"/>
        </w:rPr>
      </w:pPr>
      <w:r>
        <w:rPr>
          <w:sz w:val="28"/>
        </w:rPr>
        <w:t xml:space="preserve"> </w:t>
      </w:r>
      <w:r w:rsidR="000F6590">
        <w:rPr>
          <w:sz w:val="28"/>
        </w:rPr>
        <w:t xml:space="preserve">Отрисовка всех фаз </w:t>
      </w:r>
      <w:r w:rsidR="008A117F">
        <w:rPr>
          <w:sz w:val="28"/>
        </w:rPr>
        <w:t>растения «Капуста</w:t>
      </w:r>
      <w:r w:rsidR="000F6590">
        <w:rPr>
          <w:sz w:val="28"/>
        </w:rPr>
        <w:t>»: семена, росток, побольше, ещё больше, зрелое, также высохший росток, высохшее побольше и высохшее ещё больше</w:t>
      </w:r>
      <w:r w:rsidR="00AB1C63">
        <w:rPr>
          <w:sz w:val="28"/>
        </w:rPr>
        <w:t xml:space="preserve"> </w:t>
      </w:r>
      <w:r w:rsidR="00AB1C63">
        <w:rPr>
          <w:sz w:val="28"/>
        </w:rPr>
        <w:t>(27.10 – 2.11</w:t>
      </w:r>
      <w:proofErr w:type="gramStart"/>
      <w:r w:rsidR="00AB1C63">
        <w:rPr>
          <w:sz w:val="28"/>
        </w:rPr>
        <w:t>, )</w:t>
      </w:r>
      <w:proofErr w:type="gramEnd"/>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t xml:space="preserve"> </w:t>
      </w:r>
      <w:r w:rsidR="000A04DA">
        <w:rPr>
          <w:sz w:val="28"/>
        </w:rPr>
        <w:t>Отрисовка фермерского дома</w:t>
      </w:r>
      <w:r w:rsidR="00D070DF">
        <w:rPr>
          <w:sz w:val="28"/>
        </w:rPr>
        <w:t xml:space="preserve"> снаружи и внутри</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lastRenderedPageBreak/>
        <w:t xml:space="preserve"> </w:t>
      </w:r>
      <w:r w:rsidR="000A04DA">
        <w:rPr>
          <w:sz w:val="28"/>
        </w:rPr>
        <w:t>Заглушки на предметы</w:t>
      </w:r>
      <w:r w:rsidR="00560B34">
        <w:rPr>
          <w:sz w:val="28"/>
        </w:rPr>
        <w:t xml:space="preserve"> (верстак, печь и т.д.)</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спевать, не делать пункты 21, 33-38</w:t>
      </w:r>
      <w:bookmarkStart w:id="0" w:name="_GoBack"/>
      <w:bookmarkEnd w:id="0"/>
      <w:r>
        <w:rPr>
          <w:b/>
          <w:sz w:val="28"/>
        </w:rPr>
        <w:t>.</w:t>
      </w:r>
    </w:p>
    <w:p w:rsidR="00560B34" w:rsidRDefault="00560B34" w:rsidP="00560B34">
      <w:pPr>
        <w:ind w:left="360"/>
        <w:rPr>
          <w:b/>
          <w:sz w:val="28"/>
        </w:rPr>
      </w:pPr>
      <w:r>
        <w:rPr>
          <w:b/>
          <w:sz w:val="28"/>
        </w:rPr>
        <w:t>Итого заданий: для худ</w:t>
      </w:r>
      <w:r w:rsidR="009C37E8">
        <w:rPr>
          <w:b/>
          <w:sz w:val="28"/>
        </w:rPr>
        <w:t>ожников – 14,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lastRenderedPageBreak/>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 сторон</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lastRenderedPageBreak/>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lastRenderedPageBreak/>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lastRenderedPageBreak/>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lastRenderedPageBreak/>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lastRenderedPageBreak/>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lastRenderedPageBreak/>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4159E"/>
    <w:rsid w:val="001910B3"/>
    <w:rsid w:val="00197303"/>
    <w:rsid w:val="001C6B8D"/>
    <w:rsid w:val="001F670C"/>
    <w:rsid w:val="0022576E"/>
    <w:rsid w:val="00226ABA"/>
    <w:rsid w:val="002633EE"/>
    <w:rsid w:val="002914AF"/>
    <w:rsid w:val="002A12CC"/>
    <w:rsid w:val="002B1EF7"/>
    <w:rsid w:val="002E574D"/>
    <w:rsid w:val="00306F8E"/>
    <w:rsid w:val="00316DE9"/>
    <w:rsid w:val="003449B5"/>
    <w:rsid w:val="003A6EFA"/>
    <w:rsid w:val="003D24D6"/>
    <w:rsid w:val="003D4DD6"/>
    <w:rsid w:val="00426015"/>
    <w:rsid w:val="004650E9"/>
    <w:rsid w:val="004D6DCC"/>
    <w:rsid w:val="004F3BE0"/>
    <w:rsid w:val="004F4A18"/>
    <w:rsid w:val="00511C43"/>
    <w:rsid w:val="00516FCB"/>
    <w:rsid w:val="00535EA1"/>
    <w:rsid w:val="005429F8"/>
    <w:rsid w:val="00555210"/>
    <w:rsid w:val="00560B34"/>
    <w:rsid w:val="005653EF"/>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A2A8A"/>
    <w:rsid w:val="00AA5212"/>
    <w:rsid w:val="00AB1C63"/>
    <w:rsid w:val="00AC1025"/>
    <w:rsid w:val="00AF5EF7"/>
    <w:rsid w:val="00AF721E"/>
    <w:rsid w:val="00B06E41"/>
    <w:rsid w:val="00B2719F"/>
    <w:rsid w:val="00B64273"/>
    <w:rsid w:val="00B820D6"/>
    <w:rsid w:val="00BD46B5"/>
    <w:rsid w:val="00C2771F"/>
    <w:rsid w:val="00CA60F9"/>
    <w:rsid w:val="00D070DF"/>
    <w:rsid w:val="00D62B2C"/>
    <w:rsid w:val="00D66CBF"/>
    <w:rsid w:val="00DD3B54"/>
    <w:rsid w:val="00E20F48"/>
    <w:rsid w:val="00E55529"/>
    <w:rsid w:val="00E74194"/>
    <w:rsid w:val="00EB0FC5"/>
    <w:rsid w:val="00EF1ECF"/>
    <w:rsid w:val="00F446FF"/>
    <w:rsid w:val="00F45387"/>
    <w:rsid w:val="00F944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7199F-D56F-49F7-9EFD-1259FA41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23</Pages>
  <Words>4738</Words>
  <Characters>27013</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32</cp:revision>
  <dcterms:created xsi:type="dcterms:W3CDTF">2025-10-13T18:13:00Z</dcterms:created>
  <dcterms:modified xsi:type="dcterms:W3CDTF">2025-10-26T15:20:00Z</dcterms:modified>
</cp:coreProperties>
</file>